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A7" w:rsidRDefault="00A9329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131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021A7" w:rsidRDefault="006021A7" w:rsidP="006021A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021A7" w:rsidRDefault="006021A7" w:rsidP="006021A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6021A7" w:rsidRDefault="006021A7" w:rsidP="006021A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021A7" w:rsidRDefault="006021A7" w:rsidP="006021A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/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021A7" w:rsidRDefault="006021A7" w:rsidP="006021A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93297">
        <w:rPr>
          <w:b/>
        </w:rPr>
        <w:t>о</w:t>
      </w:r>
      <w:r>
        <w:rPr>
          <w:b/>
        </w:rPr>
        <w:t>т</w:t>
      </w:r>
      <w:r w:rsidR="00A93297">
        <w:rPr>
          <w:b/>
        </w:rPr>
        <w:t xml:space="preserve"> 29.12.2018г. </w:t>
      </w:r>
      <w:r>
        <w:rPr>
          <w:b/>
        </w:rPr>
        <w:t>№</w:t>
      </w:r>
      <w:r w:rsidR="00A93297">
        <w:rPr>
          <w:b/>
        </w:rPr>
        <w:t xml:space="preserve"> 56</w:t>
      </w:r>
    </w:p>
    <w:p w:rsidR="006021A7" w:rsidRDefault="006021A7" w:rsidP="006021A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021A7" w:rsidRPr="006021A7" w:rsidRDefault="006021A7" w:rsidP="006021A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</w:t>
      </w:r>
      <w:proofErr w:type="spellStart"/>
      <w:proofErr w:type="gramStart"/>
      <w:r w:rsidRPr="006021A7">
        <w:rPr>
          <w:rFonts w:eastAsia="Times New Roman CYR" w:cs="Times New Roman CYR"/>
          <w:b/>
          <w:bCs/>
          <w:sz w:val="28"/>
          <w:szCs w:val="28"/>
        </w:rPr>
        <w:t>муниципаль</w:t>
      </w:r>
      <w:r>
        <w:rPr>
          <w:rFonts w:eastAsia="Times New Roman CYR" w:cs="Times New Roman CYR"/>
          <w:b/>
          <w:bCs/>
          <w:sz w:val="28"/>
          <w:szCs w:val="28"/>
        </w:rPr>
        <w:t>-</w:t>
      </w:r>
      <w:r w:rsidRPr="006021A7">
        <w:rPr>
          <w:rFonts w:eastAsia="Times New Roman CYR" w:cs="Times New Roman CYR"/>
          <w:b/>
          <w:bCs/>
          <w:sz w:val="28"/>
          <w:szCs w:val="28"/>
        </w:rPr>
        <w:t>ного</w:t>
      </w:r>
      <w:proofErr w:type="spellEnd"/>
      <w:proofErr w:type="gramEnd"/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42</w:t>
      </w: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30</w:t>
      </w: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.12.2015г. </w:t>
      </w:r>
      <w:bookmarkStart w:id="0" w:name="_GoBack"/>
      <w:bookmarkEnd w:id="0"/>
      <w:r w:rsidRPr="006021A7"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«Устойчивое развитие сельского поселения Кармало-Аделяково муниципального района Сергиевский» на 2016-2018гг.»</w:t>
      </w:r>
    </w:p>
    <w:p w:rsidR="006021A7" w:rsidRDefault="006021A7" w:rsidP="006021A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6021A7" w:rsidRDefault="006021A7" w:rsidP="006021A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021A7" w:rsidRDefault="006021A7" w:rsidP="006021A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  <w:proofErr w:type="gramEnd"/>
    </w:p>
    <w:p w:rsidR="006021A7" w:rsidRDefault="006021A7" w:rsidP="006021A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021A7" w:rsidRDefault="006021A7" w:rsidP="006021A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42 от 30.12.2015г. «Об утверждении муниципальной Программы «Устойчивое развитие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6021A7" w:rsidRDefault="006021A7" w:rsidP="0060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3C3B1C">
        <w:rPr>
          <w:rFonts w:cs="Times New Roman"/>
          <w:sz w:val="28"/>
          <w:szCs w:val="28"/>
        </w:rPr>
        <w:t>267,33600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3C3B1C">
        <w:rPr>
          <w:rFonts w:cs="Times New Roman"/>
          <w:sz w:val="28"/>
          <w:szCs w:val="28"/>
        </w:rPr>
        <w:t>267,33600</w:t>
      </w:r>
      <w:r>
        <w:rPr>
          <w:rFonts w:cs="Times New Roman"/>
          <w:sz w:val="28"/>
          <w:szCs w:val="28"/>
        </w:rPr>
        <w:t xml:space="preserve"> тыс. рублей.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82,54400 тыс. руб.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1</w:t>
      </w:r>
      <w:r w:rsidR="008421BF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,</w:t>
      </w:r>
      <w:r w:rsidR="008421BF">
        <w:rPr>
          <w:rFonts w:cs="Times New Roman"/>
          <w:sz w:val="28"/>
          <w:szCs w:val="28"/>
        </w:rPr>
        <w:t>544</w:t>
      </w:r>
      <w:r>
        <w:rPr>
          <w:rFonts w:cs="Times New Roman"/>
          <w:sz w:val="28"/>
          <w:szCs w:val="28"/>
        </w:rPr>
        <w:t xml:space="preserve">00 тыс. руб. </w:t>
      </w:r>
    </w:p>
    <w:p w:rsidR="006021A7" w:rsidRDefault="006021A7" w:rsidP="006021A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3C3B1C">
        <w:rPr>
          <w:rFonts w:cs="Times New Roman"/>
          <w:sz w:val="28"/>
          <w:szCs w:val="28"/>
        </w:rPr>
        <w:t>63,24800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6021A7" w:rsidRDefault="006021A7" w:rsidP="00602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Кармало-Аделяково муниципального района Сергиевский» на 2016-2018 годы изложить в следующей редакции: </w:t>
      </w:r>
    </w:p>
    <w:p w:rsidR="006021A7" w:rsidRDefault="006021A7" w:rsidP="00602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2723"/>
        <w:gridCol w:w="1131"/>
        <w:gridCol w:w="1116"/>
        <w:gridCol w:w="1236"/>
        <w:gridCol w:w="1116"/>
        <w:gridCol w:w="1236"/>
        <w:gridCol w:w="1334"/>
      </w:tblGrid>
      <w:tr w:rsidR="006021A7" w:rsidTr="006021A7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6021A7" w:rsidRDefault="006021A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6021A7" w:rsidTr="006021A7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6021A7" w:rsidTr="006021A7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Кармало-Аделяково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82,54400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 w:rsidP="009F626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9F6262">
              <w:rPr>
                <w:rFonts w:eastAsia="Times New Roman" w:cs="Times New Roman"/>
              </w:rPr>
              <w:t>21</w:t>
            </w:r>
            <w:r>
              <w:rPr>
                <w:rFonts w:eastAsia="Times New Roman" w:cs="Times New Roman"/>
              </w:rPr>
              <w:t>,</w:t>
            </w:r>
            <w:r w:rsidR="009F6262">
              <w:rPr>
                <w:rFonts w:eastAsia="Times New Roman" w:cs="Times New Roman"/>
              </w:rPr>
              <w:t>544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3C3B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63,24800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3C3B1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267,33600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6021A7" w:rsidTr="006021A7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82,54400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 w:rsidP="009F6262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9F6262">
              <w:rPr>
                <w:rFonts w:eastAsia="Times New Roman" w:cs="Times New Roman"/>
                <w:b/>
              </w:rPr>
              <w:t>21</w:t>
            </w:r>
            <w:r>
              <w:rPr>
                <w:rFonts w:eastAsia="Times New Roman" w:cs="Times New Roman"/>
                <w:b/>
              </w:rPr>
              <w:t>,</w:t>
            </w:r>
            <w:r w:rsidR="009F6262">
              <w:rPr>
                <w:rFonts w:eastAsia="Times New Roman" w:cs="Times New Roman"/>
                <w:b/>
              </w:rPr>
              <w:t>544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3C3B1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63,24800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3C3B1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267,33600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6021A7" w:rsidRDefault="006021A7" w:rsidP="006021A7">
      <w:pPr>
        <w:pStyle w:val="a3"/>
        <w:jc w:val="both"/>
        <w:rPr>
          <w:sz w:val="28"/>
          <w:szCs w:val="28"/>
        </w:rPr>
      </w:pPr>
    </w:p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021A7" w:rsidRDefault="006021A7" w:rsidP="006021A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021A7" w:rsidRDefault="006021A7" w:rsidP="006021A7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6021A7" w:rsidRDefault="006021A7" w:rsidP="006021A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5A4764" w:rsidRDefault="006021A7" w:rsidP="006021A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6021A7">
        <w:rPr>
          <w:rFonts w:cs="Tahoma"/>
          <w:bCs/>
          <w:sz w:val="28"/>
        </w:rPr>
        <w:t>Карягин О</w:t>
      </w:r>
      <w:r>
        <w:rPr>
          <w:rFonts w:cs="Tahoma"/>
          <w:bCs/>
          <w:sz w:val="28"/>
        </w:rPr>
        <w:t>.</w:t>
      </w:r>
      <w:r w:rsidRPr="006021A7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5A4764" w:rsidSect="009F62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A7"/>
    <w:rsid w:val="003C3B1C"/>
    <w:rsid w:val="005A4764"/>
    <w:rsid w:val="006021A7"/>
    <w:rsid w:val="008421BF"/>
    <w:rsid w:val="009F6262"/>
    <w:rsid w:val="00A93297"/>
    <w:rsid w:val="00B03FC8"/>
    <w:rsid w:val="00B86589"/>
    <w:rsid w:val="00E43246"/>
    <w:rsid w:val="00F178A3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A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021A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21A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21A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021A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1A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021A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0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21A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602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6021A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021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2017-02-03T05:22:00Z</dcterms:created>
  <dcterms:modified xsi:type="dcterms:W3CDTF">2019-02-01T09:02:00Z</dcterms:modified>
</cp:coreProperties>
</file>